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1E" w:rsidRPr="00051494" w:rsidRDefault="00E24D1E" w:rsidP="00E24D1E">
      <w:pPr>
        <w:pBdr>
          <w:bottom w:val="single" w:sz="6" w:space="1" w:color="D5D5D5"/>
        </w:pBdr>
        <w:shd w:val="clear" w:color="auto" w:fill="FFFFFF"/>
        <w:spacing w:after="300" w:line="240" w:lineRule="auto"/>
        <w:jc w:val="center"/>
        <w:outlineLvl w:val="0"/>
        <w:rPr>
          <w:rFonts w:eastAsia="Times New Roman"/>
          <w:caps/>
          <w:color w:val="auto"/>
          <w:kern w:val="36"/>
          <w:sz w:val="36"/>
          <w:szCs w:val="36"/>
          <w:lang w:eastAsia="ru-RU"/>
        </w:rPr>
      </w:pPr>
      <w:r w:rsidRPr="00051494">
        <w:rPr>
          <w:rFonts w:eastAsia="Times New Roman"/>
          <w:caps/>
          <w:color w:val="auto"/>
          <w:kern w:val="36"/>
          <w:sz w:val="36"/>
          <w:szCs w:val="36"/>
          <w:lang w:eastAsia="ru-RU"/>
        </w:rPr>
        <w:t>ИНФОРМАЦИОННЫЕ РЕСУРСЫ ДЛЯ РОДИТЕЛЕЙ ДЕТЕЙ ОВЗ</w:t>
      </w:r>
    </w:p>
    <w:p w:rsidR="00E24D1E" w:rsidRPr="00051494" w:rsidRDefault="00E24D1E" w:rsidP="00E24D1E">
      <w:pPr>
        <w:shd w:val="clear" w:color="auto" w:fill="FFFFFF"/>
        <w:spacing w:before="150" w:after="150" w:line="240" w:lineRule="auto"/>
        <w:jc w:val="both"/>
        <w:rPr>
          <w:rFonts w:eastAsia="Times New Roman"/>
          <w:color w:val="auto"/>
          <w:szCs w:val="20"/>
          <w:lang w:eastAsia="ru-RU"/>
        </w:rPr>
      </w:pPr>
      <w:r w:rsidRPr="00051494">
        <w:rPr>
          <w:rFonts w:eastAsia="Times New Roman"/>
          <w:color w:val="auto"/>
          <w:szCs w:val="20"/>
          <w:lang w:eastAsia="ru-RU"/>
        </w:rPr>
        <w:t xml:space="preserve">Федеральный закон определяет обучающихся с ограниченными возможностями здоровья как физических лиц, имеющих недостатки в физическом и (или) психологическом развитии, подтверждённые заключением </w:t>
      </w:r>
      <w:proofErr w:type="spellStart"/>
      <w:r w:rsidRPr="00051494">
        <w:rPr>
          <w:rFonts w:eastAsia="Times New Roman"/>
          <w:color w:val="auto"/>
          <w:szCs w:val="20"/>
          <w:lang w:eastAsia="ru-RU"/>
        </w:rPr>
        <w:t>психолого-медико-педагогической</w:t>
      </w:r>
      <w:proofErr w:type="spellEnd"/>
      <w:r w:rsidRPr="00051494">
        <w:rPr>
          <w:rFonts w:eastAsia="Times New Roman"/>
          <w:color w:val="auto"/>
          <w:szCs w:val="20"/>
          <w:lang w:eastAsia="ru-RU"/>
        </w:rPr>
        <w:t xml:space="preserve"> комиссии и препятствующие получению образования без создания специальных условий. Получение заключения ПМПК – важнейший этап в подтверждении статуса ребёнка с ОВЗ.</w:t>
      </w:r>
    </w:p>
    <w:p w:rsidR="00E24D1E" w:rsidRPr="00051494" w:rsidRDefault="00E24D1E" w:rsidP="00E24D1E">
      <w:pPr>
        <w:shd w:val="clear" w:color="auto" w:fill="FFFFFF"/>
        <w:spacing w:before="150" w:after="150" w:line="240" w:lineRule="auto"/>
        <w:jc w:val="both"/>
        <w:rPr>
          <w:rFonts w:eastAsia="Times New Roman"/>
          <w:color w:val="auto"/>
          <w:szCs w:val="20"/>
          <w:lang w:eastAsia="ru-RU"/>
        </w:rPr>
      </w:pPr>
      <w:r w:rsidRPr="00051494">
        <w:rPr>
          <w:rFonts w:eastAsia="Times New Roman"/>
          <w:color w:val="auto"/>
          <w:szCs w:val="20"/>
          <w:lang w:eastAsia="ru-RU"/>
        </w:rPr>
        <w:t xml:space="preserve">Дети с ОВЗ — это дети, состояние здоровья которых препятствует освоению образовательных программ вне специальных условий обучения и воспитания, то есть это дети </w:t>
      </w:r>
      <w:proofErr w:type="gramStart"/>
      <w:r w:rsidRPr="00051494">
        <w:rPr>
          <w:rFonts w:eastAsia="Times New Roman"/>
          <w:color w:val="auto"/>
          <w:szCs w:val="20"/>
          <w:lang w:eastAsia="ru-RU"/>
        </w:rPr>
        <w:t>-и</w:t>
      </w:r>
      <w:proofErr w:type="gramEnd"/>
      <w:r w:rsidRPr="00051494">
        <w:rPr>
          <w:rFonts w:eastAsia="Times New Roman"/>
          <w:color w:val="auto"/>
          <w:szCs w:val="20"/>
          <w:lang w:eastAsia="ru-RU"/>
        </w:rPr>
        <w:t>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или психическом развитии и нуждающиеся в создании специальных условий для обучения и воспитания. Дети с ограниченными возможностями здоровья – это определенная группа, требующая особого внимания и подхода к воспитанию.</w:t>
      </w:r>
    </w:p>
    <w:p w:rsidR="00E24D1E" w:rsidRPr="00051494" w:rsidRDefault="00E24D1E" w:rsidP="00E24D1E">
      <w:pPr>
        <w:shd w:val="clear" w:color="auto" w:fill="FFFFFF"/>
        <w:spacing w:before="150" w:after="150" w:line="240" w:lineRule="auto"/>
        <w:jc w:val="both"/>
        <w:rPr>
          <w:rFonts w:ascii="Helvetica" w:eastAsia="Times New Roman" w:hAnsi="Helvetica" w:cs="Helvetica"/>
          <w:color w:val="auto"/>
          <w:sz w:val="20"/>
          <w:szCs w:val="20"/>
          <w:lang w:eastAsia="ru-RU"/>
        </w:rPr>
      </w:pPr>
      <w:r w:rsidRPr="00051494">
        <w:rPr>
          <w:rFonts w:eastAsia="Times New Roman"/>
          <w:color w:val="auto"/>
          <w:szCs w:val="20"/>
          <w:lang w:eastAsia="ru-RU"/>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w:t>
      </w:r>
      <w:r w:rsidRPr="00051494">
        <w:rPr>
          <w:rFonts w:ascii="Helvetica" w:eastAsia="Times New Roman" w:hAnsi="Helvetica" w:cs="Helvetica"/>
          <w:color w:val="auto"/>
          <w:szCs w:val="20"/>
          <w:lang w:eastAsia="ru-RU"/>
        </w:rPr>
        <w:t xml:space="preserve"> </w:t>
      </w:r>
      <w:r w:rsidRPr="00051494">
        <w:rPr>
          <w:rFonts w:ascii="Helvetica" w:eastAsia="Times New Roman" w:hAnsi="Helvetica" w:cs="Helvetica"/>
          <w:color w:val="auto"/>
          <w:sz w:val="20"/>
          <w:szCs w:val="20"/>
          <w:lang w:eastAsia="ru-RU"/>
        </w:rPr>
        <w:t>деятельности.</w:t>
      </w:r>
    </w:p>
    <w:tbl>
      <w:tblPr>
        <w:tblW w:w="9720" w:type="dxa"/>
        <w:jc w:val="center"/>
        <w:tblCellMar>
          <w:left w:w="0" w:type="dxa"/>
          <w:right w:w="0" w:type="dxa"/>
        </w:tblCellMar>
        <w:tblLook w:val="04A0"/>
      </w:tblPr>
      <w:tblGrid>
        <w:gridCol w:w="9720"/>
      </w:tblGrid>
      <w:tr w:rsidR="00E24D1E" w:rsidRPr="00E24D1E" w:rsidTr="00E24D1E">
        <w:trPr>
          <w:jc w:val="center"/>
        </w:trPr>
        <w:tc>
          <w:tcPr>
            <w:tcW w:w="9720" w:type="dxa"/>
            <w:shd w:val="clear" w:color="auto" w:fill="FFFFFF"/>
            <w:hideMark/>
          </w:tcPr>
          <w:p w:rsidR="00E24D1E" w:rsidRPr="00E24D1E" w:rsidRDefault="00E24D1E" w:rsidP="00E24D1E">
            <w:pPr>
              <w:spacing w:before="150" w:after="150" w:line="240" w:lineRule="auto"/>
              <w:jc w:val="center"/>
              <w:rPr>
                <w:rFonts w:eastAsia="Times New Roman"/>
                <w:color w:val="FF0000"/>
                <w:sz w:val="36"/>
                <w:u w:val="single"/>
                <w:lang w:eastAsia="ru-RU"/>
              </w:rPr>
            </w:pPr>
            <w:r w:rsidRPr="00E24D1E">
              <w:rPr>
                <w:rFonts w:eastAsia="Times New Roman"/>
                <w:b/>
                <w:bCs/>
                <w:color w:val="FF0000"/>
                <w:sz w:val="36"/>
                <w:u w:val="single"/>
                <w:lang w:eastAsia="ru-RU"/>
              </w:rPr>
              <w:t>Уважаемые родители!</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b/>
                <w:bCs/>
                <w:color w:val="auto"/>
                <w:lang w:eastAsia="ru-RU"/>
              </w:rPr>
              <w:t>Предлагаем Вам подборку информационных ресурсов, которые, возможно, будут для Вас полезны и помогут найти ответы на интересующие вопросы, получить необходимую информацию и поддержку</w:t>
            </w:r>
            <w:r w:rsidRPr="00E24D1E">
              <w:rPr>
                <w:rFonts w:eastAsia="Times New Roman"/>
                <w:color w:val="auto"/>
                <w:lang w:eastAsia="ru-RU"/>
              </w:rPr>
              <w:t>.</w:t>
            </w:r>
          </w:p>
          <w:p w:rsidR="00E24D1E" w:rsidRPr="00E24D1E" w:rsidRDefault="009C0196" w:rsidP="00E24D1E">
            <w:pPr>
              <w:spacing w:before="150" w:after="150" w:line="240" w:lineRule="auto"/>
              <w:jc w:val="both"/>
              <w:rPr>
                <w:rFonts w:eastAsia="Times New Roman"/>
                <w:color w:val="auto"/>
                <w:lang w:eastAsia="ru-RU"/>
              </w:rPr>
            </w:pPr>
            <w:hyperlink r:id="rId4" w:history="1">
              <w:r w:rsidR="00E24D1E" w:rsidRPr="00E24D1E">
                <w:rPr>
                  <w:rFonts w:eastAsia="Times New Roman"/>
                  <w:b/>
                  <w:bCs/>
                  <w:color w:val="173427"/>
                  <w:lang w:eastAsia="ru-RU"/>
                </w:rPr>
                <w:t>http://www.mojrebenok.narod.ru</w:t>
              </w:r>
            </w:hyperlink>
            <w:r w:rsidR="00E24D1E" w:rsidRPr="00E24D1E">
              <w:rPr>
                <w:rFonts w:eastAsia="Times New Roman"/>
                <w:color w:val="auto"/>
                <w:lang w:eastAsia="ru-RU"/>
              </w:rPr>
              <w:t> – «</w:t>
            </w:r>
            <w:r w:rsidR="00E24D1E" w:rsidRPr="00E24D1E">
              <w:rPr>
                <w:rFonts w:eastAsia="Times New Roman"/>
                <w:b/>
                <w:bCs/>
                <w:color w:val="auto"/>
                <w:lang w:eastAsia="ru-RU"/>
              </w:rPr>
              <w:t>Мой ребёнок».</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Сайт создан мамой незрячего ребёнка в помощь родителям, имеющим слепых детей. Представлена информация по всем аспектам детского развития и воспитания, приведены варианты развивающих игр, описания бытовых </w:t>
            </w:r>
            <w:proofErr w:type="spellStart"/>
            <w:r w:rsidRPr="00E24D1E">
              <w:rPr>
                <w:rFonts w:eastAsia="Times New Roman"/>
                <w:color w:val="auto"/>
                <w:lang w:eastAsia="ru-RU"/>
              </w:rPr>
              <w:t>тифлопомощников</w:t>
            </w:r>
            <w:proofErr w:type="spellEnd"/>
            <w:r w:rsidRPr="00E24D1E">
              <w:rPr>
                <w:rFonts w:eastAsia="Times New Roman"/>
                <w:color w:val="auto"/>
                <w:lang w:eastAsia="ru-RU"/>
              </w:rPr>
              <w:t xml:space="preserve">, имеется библиотека аудиокниг, подборка ссылок на полезные ресурсы сети Интернет, функционирует </w:t>
            </w:r>
            <w:proofErr w:type="spellStart"/>
            <w:r w:rsidRPr="00E24D1E">
              <w:rPr>
                <w:rFonts w:eastAsia="Times New Roman"/>
                <w:color w:val="auto"/>
                <w:lang w:eastAsia="ru-RU"/>
              </w:rPr>
              <w:t>блог</w:t>
            </w:r>
            <w:proofErr w:type="spellEnd"/>
            <w:r w:rsidRPr="00E24D1E">
              <w:rPr>
                <w:rFonts w:eastAsia="Times New Roman"/>
                <w:color w:val="auto"/>
                <w:lang w:eastAsia="ru-RU"/>
              </w:rPr>
              <w:t>, который предоставляет возможность общения и обмена личным родительским опытом.</w:t>
            </w:r>
          </w:p>
          <w:p w:rsidR="00E24D1E" w:rsidRPr="00E24D1E" w:rsidRDefault="009C0196" w:rsidP="00E24D1E">
            <w:pPr>
              <w:spacing w:before="150" w:after="150" w:line="240" w:lineRule="auto"/>
              <w:jc w:val="both"/>
              <w:rPr>
                <w:rFonts w:eastAsia="Times New Roman"/>
                <w:color w:val="auto"/>
                <w:lang w:eastAsia="ru-RU"/>
              </w:rPr>
            </w:pPr>
            <w:hyperlink r:id="rId5" w:history="1">
              <w:r w:rsidR="00E24D1E" w:rsidRPr="00E24D1E">
                <w:rPr>
                  <w:rFonts w:eastAsia="Times New Roman"/>
                  <w:b/>
                  <w:bCs/>
                  <w:color w:val="173427"/>
                  <w:lang w:eastAsia="ru-RU"/>
                </w:rPr>
                <w:t>http://akademroditel.ru/</w:t>
              </w:r>
            </w:hyperlink>
            <w:r w:rsidR="00E24D1E" w:rsidRPr="00E24D1E">
              <w:rPr>
                <w:rFonts w:eastAsia="Times New Roman"/>
                <w:color w:val="auto"/>
                <w:lang w:eastAsia="ru-RU"/>
              </w:rPr>
              <w:t>– «</w:t>
            </w:r>
            <w:r w:rsidR="00E24D1E" w:rsidRPr="00E24D1E">
              <w:rPr>
                <w:rFonts w:eastAsia="Times New Roman"/>
                <w:b/>
                <w:bCs/>
                <w:color w:val="auto"/>
                <w:lang w:eastAsia="ru-RU"/>
              </w:rPr>
              <w:t>Академия родителей».</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Разделы сайта содержат советы, связанные с физическим и </w:t>
            </w:r>
            <w:proofErr w:type="spellStart"/>
            <w:r w:rsidRPr="00E24D1E">
              <w:rPr>
                <w:rFonts w:eastAsia="Times New Roman"/>
                <w:color w:val="auto"/>
                <w:lang w:eastAsia="ru-RU"/>
              </w:rPr>
              <w:t>психо-эмоциональным</w:t>
            </w:r>
            <w:proofErr w:type="spellEnd"/>
            <w:r w:rsidRPr="00E24D1E">
              <w:rPr>
                <w:rFonts w:eastAsia="Times New Roman"/>
                <w:color w:val="auto"/>
                <w:lang w:eastAsia="ru-RU"/>
              </w:rPr>
              <w:t xml:space="preserve"> развитием детей, с использованием в воспитательном процессе развивающих игр, творческих приёмов, выделена информация об образовательных учреждениях. Одно из направлений сайта – детская дефектология, где приведены рекомендации для родителей профильных специалистов – дефектолога, логопеда, психолога. Поделиться и обменяться личным опытом родители могут на форуме. </w:t>
            </w:r>
          </w:p>
          <w:p w:rsidR="00E24D1E" w:rsidRPr="00E24D1E" w:rsidRDefault="009C0196" w:rsidP="00E24D1E">
            <w:pPr>
              <w:spacing w:before="150" w:after="150" w:line="240" w:lineRule="auto"/>
              <w:jc w:val="both"/>
              <w:rPr>
                <w:rFonts w:eastAsia="Times New Roman"/>
                <w:color w:val="auto"/>
                <w:lang w:eastAsia="ru-RU"/>
              </w:rPr>
            </w:pPr>
            <w:hyperlink r:id="rId6" w:history="1">
              <w:r w:rsidR="00E24D1E" w:rsidRPr="00E24D1E">
                <w:rPr>
                  <w:rFonts w:eastAsia="Times New Roman"/>
                  <w:b/>
                  <w:bCs/>
                  <w:color w:val="173427"/>
                  <w:lang w:eastAsia="ru-RU"/>
                </w:rPr>
                <w:t>http://slepojrebenok.blogspot.com/</w:t>
              </w:r>
            </w:hyperlink>
            <w:r w:rsidR="00E24D1E" w:rsidRPr="00E24D1E">
              <w:rPr>
                <w:rFonts w:eastAsia="Times New Roman"/>
                <w:color w:val="auto"/>
                <w:lang w:eastAsia="ru-RU"/>
              </w:rPr>
              <w:t> – «</w:t>
            </w:r>
            <w:r w:rsidR="00E24D1E" w:rsidRPr="00E24D1E">
              <w:rPr>
                <w:rFonts w:eastAsia="Times New Roman"/>
                <w:b/>
                <w:bCs/>
                <w:color w:val="auto"/>
                <w:lang w:eastAsia="ru-RU"/>
              </w:rPr>
              <w:t>Слепой ребёнок». </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Это – </w:t>
            </w:r>
            <w:proofErr w:type="spellStart"/>
            <w:r w:rsidRPr="00E24D1E">
              <w:rPr>
                <w:rFonts w:eastAsia="Times New Roman"/>
                <w:color w:val="auto"/>
                <w:lang w:eastAsia="ru-RU"/>
              </w:rPr>
              <w:t>блог</w:t>
            </w:r>
            <w:proofErr w:type="spellEnd"/>
            <w:r w:rsidRPr="00E24D1E">
              <w:rPr>
                <w:rFonts w:eastAsia="Times New Roman"/>
                <w:color w:val="auto"/>
                <w:lang w:eastAsia="ru-RU"/>
              </w:rPr>
              <w:t>, где собраны материалы, направленные на оказание помощи родителям при воспитании и обучении незрячего ребёнка – учебные программы, методическая литература, детские книги, развивающие игры для незрячих детей.</w:t>
            </w:r>
          </w:p>
          <w:p w:rsidR="00E24D1E" w:rsidRPr="00E24D1E" w:rsidRDefault="009C0196" w:rsidP="00E24D1E">
            <w:pPr>
              <w:spacing w:before="150" w:after="150" w:line="240" w:lineRule="auto"/>
              <w:jc w:val="both"/>
              <w:rPr>
                <w:rFonts w:eastAsia="Times New Roman"/>
                <w:color w:val="auto"/>
                <w:lang w:eastAsia="ru-RU"/>
              </w:rPr>
            </w:pPr>
            <w:hyperlink r:id="rId7" w:history="1">
              <w:r w:rsidR="00E24D1E" w:rsidRPr="00E24D1E">
                <w:rPr>
                  <w:rFonts w:eastAsia="Times New Roman"/>
                  <w:b/>
                  <w:bCs/>
                  <w:color w:val="173427"/>
                  <w:lang w:eastAsia="ru-RU"/>
                </w:rPr>
                <w:t>http://www.rodnulka.com/viewtopic.php?f=25&amp;t=198</w:t>
              </w:r>
            </w:hyperlink>
            <w:r w:rsidR="00E24D1E" w:rsidRPr="00E24D1E">
              <w:rPr>
                <w:rFonts w:eastAsia="Times New Roman"/>
                <w:b/>
                <w:bCs/>
                <w:color w:val="auto"/>
                <w:lang w:eastAsia="ru-RU"/>
              </w:rPr>
              <w:t> – форум для общения родителей, воспитывающих детей-инвалидов.</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Родителям предоставлена возможность обмениваться опытом по вопросам ухода, воспитания, </w:t>
            </w:r>
            <w:r w:rsidRPr="00E24D1E">
              <w:rPr>
                <w:rFonts w:eastAsia="Times New Roman"/>
                <w:color w:val="auto"/>
                <w:lang w:eastAsia="ru-RU"/>
              </w:rPr>
              <w:lastRenderedPageBreak/>
              <w:t>обучения детей с ОВЗ.</w:t>
            </w:r>
          </w:p>
          <w:p w:rsidR="00E24D1E" w:rsidRPr="00E24D1E" w:rsidRDefault="009C0196" w:rsidP="00E24D1E">
            <w:pPr>
              <w:spacing w:before="150" w:after="150" w:line="240" w:lineRule="auto"/>
              <w:jc w:val="both"/>
              <w:rPr>
                <w:rFonts w:eastAsia="Times New Roman"/>
                <w:color w:val="auto"/>
                <w:lang w:eastAsia="ru-RU"/>
              </w:rPr>
            </w:pPr>
            <w:hyperlink r:id="rId8" w:history="1">
              <w:r w:rsidR="00E24D1E" w:rsidRPr="00E24D1E">
                <w:rPr>
                  <w:rFonts w:eastAsia="Times New Roman"/>
                  <w:b/>
                  <w:bCs/>
                  <w:color w:val="173427"/>
                  <w:lang w:eastAsia="ru-RU"/>
                </w:rPr>
                <w:t>http://ru-happychild.livejournal.com</w:t>
              </w:r>
            </w:hyperlink>
            <w:r w:rsidR="00E24D1E" w:rsidRPr="00E24D1E">
              <w:rPr>
                <w:rFonts w:eastAsia="Times New Roman"/>
                <w:b/>
                <w:bCs/>
                <w:color w:val="auto"/>
                <w:lang w:eastAsia="ru-RU"/>
              </w:rPr>
              <w:t> – виртуальное сообщество родителей особых детей «Особые» дети – счастливые дети».</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Виртуальная площадка позволяет родителям, имеющим детей с ограниченными возможностями здоровья, общаться, обмениваться советами по воспитанию, обучению, организации досуга детей, знакомиться с современными средствами реабилитации и получить консультацию профильных специалистов в режиме реального времени.</w:t>
            </w:r>
          </w:p>
          <w:p w:rsidR="00E24D1E" w:rsidRPr="00E24D1E" w:rsidRDefault="009C0196" w:rsidP="00E24D1E">
            <w:pPr>
              <w:spacing w:before="150" w:after="150" w:line="240" w:lineRule="auto"/>
              <w:jc w:val="both"/>
              <w:rPr>
                <w:rFonts w:eastAsia="Times New Roman"/>
                <w:color w:val="auto"/>
                <w:lang w:eastAsia="ru-RU"/>
              </w:rPr>
            </w:pPr>
            <w:hyperlink r:id="rId9" w:history="1">
              <w:r w:rsidR="00E24D1E" w:rsidRPr="00E24D1E">
                <w:rPr>
                  <w:rFonts w:eastAsia="Times New Roman"/>
                  <w:b/>
                  <w:bCs/>
                  <w:color w:val="173427"/>
                  <w:lang w:eastAsia="ru-RU"/>
                </w:rPr>
                <w:t>www.logopedplus.ru</w:t>
              </w:r>
            </w:hyperlink>
            <w:r w:rsidR="00E24D1E" w:rsidRPr="00E24D1E">
              <w:rPr>
                <w:rFonts w:eastAsia="Times New Roman"/>
                <w:b/>
                <w:bCs/>
                <w:color w:val="auto"/>
                <w:lang w:eastAsia="ru-RU"/>
              </w:rPr>
              <w:t>– «</w:t>
            </w:r>
            <w:proofErr w:type="spellStart"/>
            <w:r w:rsidR="00E24D1E" w:rsidRPr="00E24D1E">
              <w:rPr>
                <w:rFonts w:eastAsia="Times New Roman"/>
                <w:b/>
                <w:bCs/>
                <w:color w:val="auto"/>
                <w:lang w:eastAsia="ru-RU"/>
              </w:rPr>
              <w:t>Логопед+</w:t>
            </w:r>
            <w:proofErr w:type="spellEnd"/>
            <w:r w:rsidR="00E24D1E" w:rsidRPr="00E24D1E">
              <w:rPr>
                <w:rFonts w:eastAsia="Times New Roman"/>
                <w:b/>
                <w:bCs/>
                <w:color w:val="auto"/>
                <w:lang w:eastAsia="ru-RU"/>
              </w:rPr>
              <w:t>».</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Ресурс содержит информацию для логопедов и родителей, воспитывающих детей с речевыми нарушениями. Представлена информация о речевом развитии детей, видах речевых нарушений, методах их преодоления, а также рекомендации по проведению артикуляционной гимнастики, подготовке к школе детей данной нозологии.</w:t>
            </w:r>
          </w:p>
          <w:p w:rsidR="00E24D1E" w:rsidRPr="00E24D1E" w:rsidRDefault="009C0196" w:rsidP="00E24D1E">
            <w:pPr>
              <w:spacing w:before="150" w:after="150" w:line="240" w:lineRule="auto"/>
              <w:jc w:val="both"/>
              <w:rPr>
                <w:rFonts w:eastAsia="Times New Roman"/>
                <w:color w:val="auto"/>
                <w:lang w:eastAsia="ru-RU"/>
              </w:rPr>
            </w:pPr>
            <w:hyperlink r:id="rId10" w:history="1">
              <w:r w:rsidR="00E24D1E" w:rsidRPr="00E24D1E">
                <w:rPr>
                  <w:rFonts w:eastAsia="Times New Roman"/>
                  <w:b/>
                  <w:bCs/>
                  <w:color w:val="173427"/>
                  <w:lang w:eastAsia="ru-RU"/>
                </w:rPr>
                <w:t>http://ovz.ipk74.ru</w:t>
              </w:r>
            </w:hyperlink>
            <w:r w:rsidR="00E24D1E" w:rsidRPr="00E24D1E">
              <w:rPr>
                <w:rFonts w:eastAsia="Times New Roman"/>
                <w:b/>
                <w:bCs/>
                <w:color w:val="auto"/>
                <w:lang w:eastAsia="ru-RU"/>
              </w:rPr>
              <w:t>– «Понимаем. Принимаем. Помогаем».</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Информационный ресурс ориентирован на информирование родительской аудитории по вопросам правового регулирования обучения, воспитания «особых» детей, их социализации. В разделе «Мой ребёнок!» отражены психофизиологические особенности таких детей, особенности формирования среды их развития. В разделе «Учимся вместе»  даны рекомендации по</w:t>
            </w:r>
            <w:r>
              <w:rPr>
                <w:rFonts w:eastAsia="Times New Roman"/>
                <w:color w:val="auto"/>
                <w:lang w:eastAsia="ru-RU"/>
              </w:rPr>
              <w:t xml:space="preserve"> </w:t>
            </w:r>
            <w:r w:rsidRPr="00E24D1E">
              <w:rPr>
                <w:rFonts w:eastAsia="Times New Roman"/>
                <w:color w:val="auto"/>
                <w:lang w:eastAsia="ru-RU"/>
              </w:rPr>
              <w:t>отбору программ обучения в образовательных организациях. Раздел «Решаем проблемы вместе» предоставляет возможность получить консультацию психолога и дефектолога. Имеется подборка тематических ссылок на ресурсы сети Интернет, которыми могут воспользоваться родители детей с ОВЗ.</w:t>
            </w:r>
          </w:p>
          <w:p w:rsidR="00E24D1E" w:rsidRPr="00E24D1E" w:rsidRDefault="009C0196" w:rsidP="00E24D1E">
            <w:pPr>
              <w:spacing w:before="150" w:after="150" w:line="240" w:lineRule="auto"/>
              <w:jc w:val="both"/>
              <w:rPr>
                <w:rFonts w:eastAsia="Times New Roman"/>
                <w:color w:val="auto"/>
                <w:lang w:eastAsia="ru-RU"/>
              </w:rPr>
            </w:pPr>
            <w:hyperlink r:id="rId11" w:history="1">
              <w:r w:rsidR="00E24D1E" w:rsidRPr="00E24D1E">
                <w:rPr>
                  <w:rFonts w:eastAsia="Times New Roman"/>
                  <w:b/>
                  <w:bCs/>
                  <w:color w:val="173427"/>
                  <w:lang w:eastAsia="ru-RU"/>
                </w:rPr>
                <w:t>http://specposobie.narod2.ru</w:t>
              </w:r>
            </w:hyperlink>
            <w:r w:rsidR="00E24D1E" w:rsidRPr="00E24D1E">
              <w:rPr>
                <w:rFonts w:eastAsia="Times New Roman"/>
                <w:color w:val="auto"/>
                <w:lang w:eastAsia="ru-RU"/>
              </w:rPr>
              <w:t> – «</w:t>
            </w:r>
            <w:r w:rsidR="00E24D1E" w:rsidRPr="00E24D1E">
              <w:rPr>
                <w:rFonts w:eastAsia="Times New Roman"/>
                <w:b/>
                <w:bCs/>
                <w:color w:val="auto"/>
                <w:lang w:eastAsia="ru-RU"/>
              </w:rPr>
              <w:t>В помощь родителям незрячего ребёнка».</w:t>
            </w:r>
            <w:r w:rsidR="00E24D1E" w:rsidRPr="00E24D1E">
              <w:rPr>
                <w:rFonts w:eastAsia="Times New Roman"/>
                <w:color w:val="auto"/>
                <w:lang w:eastAsia="ru-RU"/>
              </w:rPr>
              <w:t> </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На сайте рассматриваются особенности развития детей в условиях тяжёлого зрительного дефекта, даются советы родителям по воспитанию детей дошкольного возраста в семье. Родителям предоставлена возможность познакомиться с современной методической литературой </w:t>
            </w:r>
            <w:proofErr w:type="spellStart"/>
            <w:r w:rsidRPr="00E24D1E">
              <w:rPr>
                <w:rFonts w:eastAsia="Times New Roman"/>
                <w:color w:val="auto"/>
                <w:lang w:eastAsia="ru-RU"/>
              </w:rPr>
              <w:t>ипообщаться</w:t>
            </w:r>
            <w:proofErr w:type="spellEnd"/>
            <w:r w:rsidRPr="00E24D1E">
              <w:rPr>
                <w:rFonts w:eastAsia="Times New Roman"/>
                <w:color w:val="auto"/>
                <w:lang w:eastAsia="ru-RU"/>
              </w:rPr>
              <w:t xml:space="preserve"> на форуме.</w:t>
            </w:r>
          </w:p>
          <w:p w:rsidR="00E24D1E" w:rsidRPr="00E24D1E" w:rsidRDefault="009C0196" w:rsidP="00E24D1E">
            <w:pPr>
              <w:spacing w:before="150" w:after="150" w:line="240" w:lineRule="auto"/>
              <w:jc w:val="both"/>
              <w:rPr>
                <w:rFonts w:eastAsia="Times New Roman"/>
                <w:color w:val="auto"/>
                <w:lang w:eastAsia="ru-RU"/>
              </w:rPr>
            </w:pPr>
            <w:hyperlink r:id="rId12" w:tgtFrame="_blank" w:history="1">
              <w:r w:rsidR="00E24D1E" w:rsidRPr="00E24D1E">
                <w:rPr>
                  <w:rFonts w:eastAsia="Times New Roman"/>
                  <w:b/>
                  <w:bCs/>
                  <w:color w:val="173427"/>
                  <w:lang w:eastAsia="ru-RU"/>
                </w:rPr>
                <w:t>www.defectolog.ru</w:t>
              </w:r>
            </w:hyperlink>
            <w:r w:rsidR="00E24D1E" w:rsidRPr="00E24D1E">
              <w:rPr>
                <w:rFonts w:eastAsia="Times New Roman"/>
                <w:b/>
                <w:bCs/>
                <w:color w:val="auto"/>
                <w:lang w:eastAsia="ru-RU"/>
              </w:rPr>
              <w:t>–«Дефектолог».</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Ресурс посвящён вопросам развития детей с ОВЗ. Посетив данный сайт, родители могут узнать о возрастных нормах развития ребёнка, найти рекомендации дефектолога, логопеда, психолога, познакомиться с развивающими играми, пообщаться на форуме с другими родителями и специалистами.</w:t>
            </w:r>
          </w:p>
          <w:p w:rsidR="00E24D1E" w:rsidRPr="00E24D1E" w:rsidRDefault="009C0196" w:rsidP="00E24D1E">
            <w:pPr>
              <w:spacing w:before="150" w:after="150" w:line="240" w:lineRule="auto"/>
              <w:jc w:val="both"/>
              <w:rPr>
                <w:rFonts w:eastAsia="Times New Roman"/>
                <w:color w:val="auto"/>
                <w:lang w:eastAsia="ru-RU"/>
              </w:rPr>
            </w:pPr>
            <w:hyperlink r:id="rId13" w:history="1">
              <w:r w:rsidR="00E24D1E" w:rsidRPr="00E24D1E">
                <w:rPr>
                  <w:rFonts w:eastAsia="Times New Roman"/>
                  <w:b/>
                  <w:bCs/>
                  <w:color w:val="173427"/>
                  <w:lang w:eastAsia="ru-RU"/>
                </w:rPr>
                <w:t>http://detiangeli.ru</w:t>
              </w:r>
            </w:hyperlink>
            <w:r w:rsidR="00E24D1E" w:rsidRPr="00E24D1E">
              <w:rPr>
                <w:rFonts w:eastAsia="Times New Roman"/>
                <w:b/>
                <w:bCs/>
                <w:color w:val="auto"/>
                <w:lang w:eastAsia="ru-RU"/>
              </w:rPr>
              <w:t>– виртуальное сообщество родителей «особых» детей «Дети-ангелы».</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На сайте собрана полезная информация о лечении ДЦП и реабилитации детей с нарушениями опорно-двигательного аппарата, справочная информация о клиниках, реабилитационных центрах. На сайте есть форум – ресурс психологической поддержки родителей, </w:t>
            </w:r>
            <w:proofErr w:type="spellStart"/>
            <w:r w:rsidRPr="00E24D1E">
              <w:rPr>
                <w:rFonts w:eastAsia="Times New Roman"/>
                <w:color w:val="auto"/>
                <w:lang w:eastAsia="ru-RU"/>
              </w:rPr>
              <w:t>гдеможно</w:t>
            </w:r>
            <w:proofErr w:type="spellEnd"/>
            <w:r w:rsidRPr="00E24D1E">
              <w:rPr>
                <w:rFonts w:eastAsia="Times New Roman"/>
                <w:color w:val="auto"/>
                <w:lang w:eastAsia="ru-RU"/>
              </w:rPr>
              <w:t xml:space="preserve"> получить консультацию профессионального психолога, логопеда, юриста и других специалистов.</w:t>
            </w:r>
          </w:p>
          <w:p w:rsidR="00E24D1E" w:rsidRPr="00E24D1E" w:rsidRDefault="009C0196" w:rsidP="00E24D1E">
            <w:pPr>
              <w:spacing w:before="150" w:after="150" w:line="240" w:lineRule="auto"/>
              <w:jc w:val="both"/>
              <w:rPr>
                <w:rFonts w:eastAsia="Times New Roman"/>
                <w:color w:val="auto"/>
                <w:lang w:eastAsia="ru-RU"/>
              </w:rPr>
            </w:pPr>
            <w:hyperlink r:id="rId14" w:history="1">
              <w:r w:rsidR="00E24D1E" w:rsidRPr="00E24D1E">
                <w:rPr>
                  <w:rFonts w:eastAsia="Times New Roman"/>
                  <w:b/>
                  <w:bCs/>
                  <w:color w:val="173427"/>
                  <w:lang w:eastAsia="ru-RU"/>
                </w:rPr>
                <w:t>http://www.osoboedetstvo.ru</w:t>
              </w:r>
            </w:hyperlink>
            <w:r w:rsidR="00E24D1E" w:rsidRPr="00E24D1E">
              <w:rPr>
                <w:rFonts w:eastAsia="Times New Roman"/>
                <w:b/>
                <w:bCs/>
                <w:color w:val="auto"/>
                <w:lang w:eastAsia="ru-RU"/>
              </w:rPr>
              <w:t> – «Особое детство»: помощь детям с нарушениями развития. </w:t>
            </w:r>
          </w:p>
          <w:p w:rsidR="00E24D1E" w:rsidRPr="00E24D1E" w:rsidRDefault="00E24D1E" w:rsidP="00E24D1E">
            <w:pPr>
              <w:spacing w:before="150" w:after="150" w:line="240" w:lineRule="auto"/>
              <w:jc w:val="both"/>
              <w:rPr>
                <w:rFonts w:eastAsia="Times New Roman"/>
                <w:color w:val="auto"/>
                <w:lang w:eastAsia="ru-RU"/>
              </w:rPr>
            </w:pPr>
            <w:proofErr w:type="gramStart"/>
            <w:r w:rsidRPr="00E24D1E">
              <w:rPr>
                <w:rFonts w:eastAsia="Times New Roman"/>
                <w:color w:val="auto"/>
                <w:lang w:eastAsia="ru-RU"/>
              </w:rPr>
              <w:t>Портал предлагает различные формы общения (ленты, форумы, чаты) родителей и специалистов Центра лечебной педагогики (г. Москва) – педагогов, психологов, юристов.</w:t>
            </w:r>
            <w:proofErr w:type="gramEnd"/>
            <w:r w:rsidRPr="00E24D1E">
              <w:rPr>
                <w:rFonts w:eastAsia="Times New Roman"/>
                <w:color w:val="auto"/>
                <w:lang w:eastAsia="ru-RU"/>
              </w:rPr>
              <w:t xml:space="preserve"> Родителям предоставляется возможность знакомства с законодательной основой защиты прав инвалидов, изданиями и публикациями тематической направленности, получения информации об организациях, работающих с инвалидами и их услугах.</w:t>
            </w:r>
          </w:p>
          <w:p w:rsidR="00E24D1E" w:rsidRPr="00E24D1E" w:rsidRDefault="009C0196" w:rsidP="00E24D1E">
            <w:pPr>
              <w:spacing w:before="150" w:after="150" w:line="240" w:lineRule="auto"/>
              <w:jc w:val="both"/>
              <w:rPr>
                <w:rFonts w:eastAsia="Times New Roman"/>
                <w:color w:val="auto"/>
                <w:lang w:eastAsia="ru-RU"/>
              </w:rPr>
            </w:pPr>
            <w:hyperlink r:id="rId15" w:history="1">
              <w:r w:rsidR="00E24D1E" w:rsidRPr="00E24D1E">
                <w:rPr>
                  <w:rFonts w:eastAsia="Times New Roman"/>
                  <w:b/>
                  <w:bCs/>
                  <w:color w:val="173427"/>
                  <w:lang w:eastAsia="ru-RU"/>
                </w:rPr>
                <w:t>http://voi-deti.ru/</w:t>
              </w:r>
            </w:hyperlink>
            <w:r w:rsidR="00E24D1E" w:rsidRPr="00E24D1E">
              <w:rPr>
                <w:rFonts w:eastAsia="Times New Roman"/>
                <w:b/>
                <w:bCs/>
                <w:color w:val="auto"/>
                <w:lang w:eastAsia="ru-RU"/>
              </w:rPr>
              <w:t> – информационный сайт «Родительский клуб». </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lastRenderedPageBreak/>
              <w:t>Сайт освещает последние новости, законы, касающиеся льгот, прав и обязанностей, подробную информацию о том, как оформить инвалидность. Представлена база данных, содержащая сведения о реабилитационных центрах, медицинских учреждениях, благотворительных фондах, родительских организациях, образовательных учреждениях РФ, принимающих на обучение детей-инвалидов.</w:t>
            </w:r>
          </w:p>
          <w:p w:rsidR="00E24D1E" w:rsidRPr="00E24D1E" w:rsidRDefault="009C0196" w:rsidP="00E24D1E">
            <w:pPr>
              <w:spacing w:before="150" w:after="150" w:line="240" w:lineRule="auto"/>
              <w:jc w:val="both"/>
              <w:rPr>
                <w:rFonts w:eastAsia="Times New Roman"/>
                <w:color w:val="auto"/>
                <w:lang w:eastAsia="ru-RU"/>
              </w:rPr>
            </w:pPr>
            <w:hyperlink r:id="rId16" w:history="1">
              <w:r w:rsidR="00E24D1E" w:rsidRPr="00E24D1E">
                <w:rPr>
                  <w:rFonts w:eastAsia="Times New Roman"/>
                  <w:b/>
                  <w:bCs/>
                  <w:color w:val="173427"/>
                  <w:lang w:eastAsia="ru-RU"/>
                </w:rPr>
                <w:t>http://www.kidsunity.org</w:t>
              </w:r>
            </w:hyperlink>
            <w:r w:rsidR="00E24D1E" w:rsidRPr="00E24D1E">
              <w:rPr>
                <w:rFonts w:eastAsia="Times New Roman"/>
                <w:b/>
                <w:bCs/>
                <w:color w:val="auto"/>
                <w:lang w:eastAsia="ru-RU"/>
              </w:rPr>
              <w:t>– портал «Единство детей».</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Портал создан специально для детей с ограниченными возможностями здоровья. Предоставляет возможность детям найти себе друзей по интересам, раскрыть свой талант путём размещения своих рисунков, стихов, фотографий. Отдельным разделом выделена информация для родителей, касающаяся правовых вопросов, воспитания, обучения, «особого» ребёнка в условиях семьи.</w:t>
            </w:r>
          </w:p>
          <w:p w:rsidR="00E24D1E" w:rsidRPr="00E24D1E" w:rsidRDefault="009C0196" w:rsidP="00E24D1E">
            <w:pPr>
              <w:spacing w:before="150" w:after="150" w:line="240" w:lineRule="auto"/>
              <w:jc w:val="both"/>
              <w:rPr>
                <w:rFonts w:eastAsia="Times New Roman"/>
                <w:color w:val="auto"/>
                <w:lang w:eastAsia="ru-RU"/>
              </w:rPr>
            </w:pPr>
            <w:hyperlink r:id="rId17" w:history="1">
              <w:r w:rsidR="00E24D1E" w:rsidRPr="00E24D1E">
                <w:rPr>
                  <w:rFonts w:eastAsia="Times New Roman"/>
                  <w:b/>
                  <w:bCs/>
                  <w:color w:val="173427"/>
                  <w:lang w:eastAsia="ru-RU"/>
                </w:rPr>
                <w:t>http://deti-kak-deti.org/index.html</w:t>
              </w:r>
            </w:hyperlink>
            <w:r w:rsidR="00E24D1E" w:rsidRPr="00E24D1E">
              <w:rPr>
                <w:rFonts w:eastAsia="Times New Roman"/>
                <w:b/>
                <w:bCs/>
                <w:color w:val="auto"/>
                <w:lang w:eastAsia="ru-RU"/>
              </w:rPr>
              <w:t>– «Дети как дети». </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На сайте представлены различные материалы о детях с ограниченными возможностями здоровья: тексты книг, адресованных читателям всех возрастных групп, фильмы об инвалидах. Представлены творческие работы детей с особенностями развития.</w:t>
            </w:r>
          </w:p>
          <w:p w:rsidR="00E24D1E" w:rsidRPr="00E24D1E" w:rsidRDefault="009C0196" w:rsidP="00E24D1E">
            <w:pPr>
              <w:spacing w:before="150" w:after="150" w:line="240" w:lineRule="auto"/>
              <w:jc w:val="both"/>
              <w:rPr>
                <w:rFonts w:eastAsia="Times New Roman"/>
                <w:color w:val="auto"/>
                <w:lang w:eastAsia="ru-RU"/>
              </w:rPr>
            </w:pPr>
            <w:hyperlink r:id="rId18" w:history="1">
              <w:r w:rsidR="00E24D1E" w:rsidRPr="00E24D1E">
                <w:rPr>
                  <w:rFonts w:eastAsia="Times New Roman"/>
                  <w:b/>
                  <w:bCs/>
                  <w:color w:val="173427"/>
                  <w:lang w:eastAsia="ru-RU"/>
                </w:rPr>
                <w:t>http://www.autist.narod.ru</w:t>
              </w:r>
            </w:hyperlink>
            <w:r w:rsidR="00E24D1E" w:rsidRPr="00E24D1E">
              <w:rPr>
                <w:rFonts w:eastAsia="Times New Roman"/>
                <w:b/>
                <w:bCs/>
                <w:color w:val="auto"/>
                <w:lang w:eastAsia="ru-RU"/>
              </w:rPr>
              <w:t> – «Аутизм – болезнь XXI века?».</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Сайт создан мамой ребёнка, больного аутизмом. Ресурс освещает разноплановые материалы о проблеме раннего детского аутизма, представляет подборку Интернет-ресурсов организаций, оказывающих помощь детям с аутизмом и их семьям, представлена законодательная база, статьи об аутизме из российских и зарубежных периодических изданий, методики, учебные пособия, рекомендации для родителей и другая полезная информация.</w:t>
            </w:r>
          </w:p>
          <w:p w:rsidR="00E24D1E" w:rsidRPr="00E24D1E" w:rsidRDefault="009C0196" w:rsidP="00E24D1E">
            <w:pPr>
              <w:spacing w:before="150" w:after="150" w:line="240" w:lineRule="auto"/>
              <w:jc w:val="both"/>
              <w:rPr>
                <w:rFonts w:eastAsia="Times New Roman"/>
                <w:color w:val="auto"/>
                <w:lang w:eastAsia="ru-RU"/>
              </w:rPr>
            </w:pPr>
            <w:hyperlink r:id="rId19" w:history="1">
              <w:r w:rsidR="00E24D1E" w:rsidRPr="00E24D1E">
                <w:rPr>
                  <w:rFonts w:eastAsia="Times New Roman"/>
                  <w:b/>
                  <w:bCs/>
                  <w:color w:val="173427"/>
                  <w:lang w:eastAsia="ru-RU"/>
                </w:rPr>
                <w:t>http://www.seniger.narod.ru</w:t>
              </w:r>
            </w:hyperlink>
            <w:r w:rsidR="00E24D1E" w:rsidRPr="00E24D1E">
              <w:rPr>
                <w:rFonts w:eastAsia="Times New Roman"/>
                <w:b/>
                <w:bCs/>
                <w:color w:val="auto"/>
                <w:lang w:eastAsia="ru-RU"/>
              </w:rPr>
              <w:t xml:space="preserve"> – «Преодоление – жизнь </w:t>
            </w:r>
            <w:proofErr w:type="gramStart"/>
            <w:r w:rsidR="00E24D1E" w:rsidRPr="00E24D1E">
              <w:rPr>
                <w:rFonts w:eastAsia="Times New Roman"/>
                <w:b/>
                <w:bCs/>
                <w:color w:val="auto"/>
                <w:lang w:eastAsia="ru-RU"/>
              </w:rPr>
              <w:t>вопреки</w:t>
            </w:r>
            <w:proofErr w:type="gramEnd"/>
            <w:r w:rsidR="00E24D1E" w:rsidRPr="00E24D1E">
              <w:rPr>
                <w:rFonts w:eastAsia="Times New Roman"/>
                <w:b/>
                <w:bCs/>
                <w:color w:val="auto"/>
                <w:lang w:eastAsia="ru-RU"/>
              </w:rPr>
              <w:t>!».</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Сайт создан и ведётся мамой ребёнка с синдромом Дауна. Ресурс призван изменить отношение окружающих к детям с синдромом Дауна, освещает проблемы, с которыми сталкиваются родители, возможные пути их решения, представляет творчество детей, подборку ссылок на полезные для родителей ресурсы и другую информацию.</w:t>
            </w:r>
          </w:p>
          <w:p w:rsidR="00E24D1E" w:rsidRPr="00E24D1E" w:rsidRDefault="009C0196" w:rsidP="00E24D1E">
            <w:pPr>
              <w:spacing w:before="150" w:after="150" w:line="240" w:lineRule="auto"/>
              <w:jc w:val="both"/>
              <w:rPr>
                <w:rFonts w:eastAsia="Times New Roman"/>
                <w:color w:val="auto"/>
                <w:lang w:eastAsia="ru-RU"/>
              </w:rPr>
            </w:pPr>
            <w:hyperlink r:id="rId20" w:history="1">
              <w:r w:rsidR="00E24D1E" w:rsidRPr="00E24D1E">
                <w:rPr>
                  <w:rFonts w:eastAsia="Times New Roman"/>
                  <w:b/>
                  <w:bCs/>
                  <w:color w:val="173427"/>
                  <w:lang w:eastAsia="ru-RU"/>
                </w:rPr>
                <w:t>http://invamama.ru/alalia/</w:t>
              </w:r>
            </w:hyperlink>
            <w:r w:rsidR="00E24D1E" w:rsidRPr="00E24D1E">
              <w:rPr>
                <w:rFonts w:eastAsia="Times New Roman"/>
                <w:b/>
                <w:bCs/>
                <w:color w:val="auto"/>
                <w:lang w:eastAsia="ru-RU"/>
              </w:rPr>
              <w:t> – «Общение мам «особых» деток».</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Форум для родителей, воспитывающих детей с нарушениями зрения, слуха, речи и т. п. позволяет родителям делиться своими проблемами и опытом воспитания «особых» детей.</w:t>
            </w:r>
          </w:p>
          <w:p w:rsidR="00E24D1E" w:rsidRPr="00E24D1E" w:rsidRDefault="009C0196" w:rsidP="00E24D1E">
            <w:pPr>
              <w:spacing w:before="150" w:after="150" w:line="240" w:lineRule="auto"/>
              <w:jc w:val="both"/>
              <w:rPr>
                <w:rFonts w:eastAsia="Times New Roman"/>
                <w:color w:val="auto"/>
                <w:lang w:eastAsia="ru-RU"/>
              </w:rPr>
            </w:pPr>
            <w:hyperlink r:id="rId21" w:history="1">
              <w:r w:rsidR="00E24D1E" w:rsidRPr="00E24D1E">
                <w:rPr>
                  <w:rFonts w:eastAsia="Times New Roman"/>
                  <w:b/>
                  <w:bCs/>
                  <w:color w:val="173427"/>
                  <w:lang w:eastAsia="ru-RU"/>
                </w:rPr>
                <w:t>https://vk.com/club95416716</w:t>
              </w:r>
            </w:hyperlink>
            <w:r w:rsidR="00E24D1E" w:rsidRPr="00E24D1E">
              <w:rPr>
                <w:rFonts w:eastAsia="Times New Roman"/>
                <w:b/>
                <w:bCs/>
                <w:color w:val="auto"/>
                <w:lang w:eastAsia="ru-RU"/>
              </w:rPr>
              <w:t> – Межрегиональный центр матерей «Жизнь с ДЦП».</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Сообщество родителей детей с ДЦП оказывает семьям комплексную поддержку, организует и проводит мероприятия для родителей по программе «Передышка», организует консультационные встречи со специалистами различных областей, проводит психологические тренинги, организует обучение волонтёров работе с детьми, имеющими ДЦП.</w:t>
            </w:r>
          </w:p>
          <w:p w:rsidR="00E24D1E" w:rsidRPr="00E24D1E" w:rsidRDefault="009C0196" w:rsidP="00E24D1E">
            <w:pPr>
              <w:spacing w:before="150" w:after="150" w:line="240" w:lineRule="auto"/>
              <w:jc w:val="both"/>
              <w:rPr>
                <w:rFonts w:eastAsia="Times New Roman"/>
                <w:color w:val="auto"/>
                <w:lang w:eastAsia="ru-RU"/>
              </w:rPr>
            </w:pPr>
            <w:hyperlink r:id="rId22" w:history="1">
              <w:r w:rsidR="00E24D1E" w:rsidRPr="00E24D1E">
                <w:rPr>
                  <w:rFonts w:eastAsia="Times New Roman"/>
                  <w:b/>
                  <w:bCs/>
                  <w:color w:val="173427"/>
                  <w:lang w:eastAsia="ru-RU"/>
                </w:rPr>
                <w:t>https://vk.com/club71486190</w:t>
              </w:r>
            </w:hyperlink>
            <w:r w:rsidR="00E24D1E" w:rsidRPr="00E24D1E">
              <w:rPr>
                <w:rFonts w:eastAsia="Times New Roman"/>
                <w:b/>
                <w:bCs/>
                <w:color w:val="auto"/>
                <w:lang w:eastAsia="ru-RU"/>
              </w:rPr>
              <w:t> – группа для родителей детей-инвалидов «Мы – вместе!».</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Виртуальное сообщество родителей, имеющих детей с нарушениями зрения организовано с целью объединения родителей, оказания им помощи в воспитании, обучении, реабилитации и адаптации детей-инвалидов по зрению, оказания им психологической поддержки и консультирования по различным вопросам.</w:t>
            </w:r>
          </w:p>
          <w:p w:rsidR="00E24D1E" w:rsidRPr="00E24D1E" w:rsidRDefault="009C0196" w:rsidP="00E24D1E">
            <w:pPr>
              <w:spacing w:before="150" w:after="150" w:line="240" w:lineRule="auto"/>
              <w:jc w:val="both"/>
              <w:rPr>
                <w:rFonts w:eastAsia="Times New Roman"/>
                <w:color w:val="auto"/>
                <w:lang w:eastAsia="ru-RU"/>
              </w:rPr>
            </w:pPr>
            <w:hyperlink r:id="rId23" w:history="1">
              <w:r w:rsidR="00E24D1E" w:rsidRPr="00E24D1E">
                <w:rPr>
                  <w:rFonts w:eastAsia="Times New Roman"/>
                  <w:b/>
                  <w:bCs/>
                  <w:color w:val="173427"/>
                  <w:lang w:eastAsia="ru-RU"/>
                </w:rPr>
                <w:t>http://ovz.zabedu.ru/</w:t>
              </w:r>
            </w:hyperlink>
            <w:r w:rsidR="00E24D1E" w:rsidRPr="00E24D1E">
              <w:rPr>
                <w:rFonts w:eastAsia="Times New Roman"/>
                <w:b/>
                <w:bCs/>
                <w:color w:val="auto"/>
                <w:lang w:eastAsia="ru-RU"/>
              </w:rPr>
              <w:t> – информационный портал для родителей детей-инвалидов «Особый ребёнок».</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 xml:space="preserve">Разделы Интернет-ресурса содержат советы о воспитании детей с различной категорией инвалидности и ограниченными возможностями здоровья, информацию о правах и льготах для детей-инвалидов и их семей, советы различных специалистов, перечень учреждений </w:t>
            </w:r>
            <w:r w:rsidRPr="00E24D1E">
              <w:rPr>
                <w:rFonts w:eastAsia="Times New Roman"/>
                <w:color w:val="auto"/>
                <w:lang w:eastAsia="ru-RU"/>
              </w:rPr>
              <w:lastRenderedPageBreak/>
              <w:t>социальной защиты и реабилитации.</w:t>
            </w:r>
          </w:p>
          <w:p w:rsidR="00E24D1E" w:rsidRPr="00E24D1E" w:rsidRDefault="009C0196" w:rsidP="00E24D1E">
            <w:pPr>
              <w:spacing w:before="150" w:after="150" w:line="240" w:lineRule="auto"/>
              <w:jc w:val="both"/>
              <w:rPr>
                <w:rFonts w:eastAsia="Times New Roman"/>
                <w:color w:val="auto"/>
                <w:lang w:eastAsia="ru-RU"/>
              </w:rPr>
            </w:pPr>
            <w:hyperlink r:id="rId24" w:history="1">
              <w:r w:rsidR="00E24D1E" w:rsidRPr="00E24D1E">
                <w:rPr>
                  <w:rFonts w:eastAsia="Times New Roman"/>
                  <w:b/>
                  <w:bCs/>
                  <w:color w:val="173427"/>
                  <w:lang w:eastAsia="ru-RU"/>
                </w:rPr>
                <w:t>http://deti.nspu.ru/ovz/</w:t>
              </w:r>
            </w:hyperlink>
            <w:r w:rsidR="00E24D1E" w:rsidRPr="00E24D1E">
              <w:rPr>
                <w:rFonts w:eastAsia="Times New Roman"/>
                <w:b/>
                <w:bCs/>
                <w:color w:val="auto"/>
                <w:lang w:eastAsia="ru-RU"/>
              </w:rPr>
              <w:t> – «Информационный ресурс для родителей детей с ОВЗ и детей-инвалидов».</w:t>
            </w:r>
          </w:p>
          <w:p w:rsidR="00E24D1E" w:rsidRPr="00E24D1E" w:rsidRDefault="00E24D1E" w:rsidP="00E24D1E">
            <w:pPr>
              <w:spacing w:before="150" w:after="150" w:line="240" w:lineRule="auto"/>
              <w:jc w:val="both"/>
              <w:rPr>
                <w:rFonts w:eastAsia="Times New Roman"/>
                <w:color w:val="auto"/>
                <w:lang w:eastAsia="ru-RU"/>
              </w:rPr>
            </w:pPr>
            <w:r w:rsidRPr="00E24D1E">
              <w:rPr>
                <w:rFonts w:eastAsia="Times New Roman"/>
                <w:color w:val="auto"/>
                <w:lang w:eastAsia="ru-RU"/>
              </w:rPr>
              <w:t>Ресурс содержит информацию о реабилитации детей-инвалидов в домашних условиях, список методической литературы о проблемах детей с ОВЗ и путях их решения, рекомендации родителям и другую полезную информацию.</w:t>
            </w:r>
          </w:p>
        </w:tc>
      </w:tr>
    </w:tbl>
    <w:p w:rsidR="00DC4FFC" w:rsidRDefault="00DC4FFC" w:rsidP="00E24D1E">
      <w:pPr>
        <w:jc w:val="both"/>
      </w:pPr>
    </w:p>
    <w:sectPr w:rsidR="00DC4FFC" w:rsidSect="00DC4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4D1E"/>
    <w:rsid w:val="00051494"/>
    <w:rsid w:val="001E26BD"/>
    <w:rsid w:val="005C5720"/>
    <w:rsid w:val="005E63F5"/>
    <w:rsid w:val="00652866"/>
    <w:rsid w:val="00760031"/>
    <w:rsid w:val="00774AA7"/>
    <w:rsid w:val="008559F4"/>
    <w:rsid w:val="009C0196"/>
    <w:rsid w:val="00A05A0A"/>
    <w:rsid w:val="00B6107F"/>
    <w:rsid w:val="00D81D41"/>
    <w:rsid w:val="00DC4FFC"/>
    <w:rsid w:val="00E24D1E"/>
    <w:rsid w:val="00E53EDC"/>
    <w:rsid w:val="00E95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pacing w:val="30"/>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2866"/>
    <w:pPr>
      <w:spacing w:after="200" w:line="276" w:lineRule="auto"/>
    </w:pPr>
    <w:rPr>
      <w:color w:val="212121"/>
      <w:spacing w:val="0"/>
      <w:sz w:val="24"/>
      <w:szCs w:val="24"/>
      <w:lang w:eastAsia="en-US"/>
    </w:rPr>
  </w:style>
  <w:style w:type="paragraph" w:styleId="1">
    <w:name w:val="heading 1"/>
    <w:basedOn w:val="a"/>
    <w:link w:val="10"/>
    <w:uiPriority w:val="9"/>
    <w:qFormat/>
    <w:rsid w:val="00E24D1E"/>
    <w:pPr>
      <w:spacing w:before="100" w:beforeAutospacing="1" w:after="100" w:afterAutospacing="1" w:line="240" w:lineRule="auto"/>
      <w:outlineLvl w:val="0"/>
    </w:pPr>
    <w:rPr>
      <w:rFonts w:eastAsia="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107F"/>
    <w:rPr>
      <w:b/>
      <w:bCs/>
    </w:rPr>
  </w:style>
  <w:style w:type="character" w:customStyle="1" w:styleId="10">
    <w:name w:val="Заголовок 1 Знак"/>
    <w:basedOn w:val="a0"/>
    <w:link w:val="1"/>
    <w:uiPriority w:val="9"/>
    <w:rsid w:val="00E24D1E"/>
    <w:rPr>
      <w:rFonts w:eastAsia="Times New Roman"/>
      <w:b/>
      <w:bCs/>
      <w:spacing w:val="0"/>
      <w:kern w:val="36"/>
      <w:sz w:val="48"/>
      <w:szCs w:val="48"/>
    </w:rPr>
  </w:style>
  <w:style w:type="paragraph" w:styleId="a4">
    <w:name w:val="Normal (Web)"/>
    <w:basedOn w:val="a"/>
    <w:uiPriority w:val="99"/>
    <w:unhideWhenUsed/>
    <w:rsid w:val="00E24D1E"/>
    <w:pPr>
      <w:spacing w:before="100" w:beforeAutospacing="1" w:after="100" w:afterAutospacing="1" w:line="240" w:lineRule="auto"/>
    </w:pPr>
    <w:rPr>
      <w:rFonts w:eastAsia="Times New Roman"/>
      <w:color w:val="auto"/>
      <w:lang w:eastAsia="ru-RU"/>
    </w:rPr>
  </w:style>
  <w:style w:type="character" w:styleId="a5">
    <w:name w:val="Hyperlink"/>
    <w:basedOn w:val="a0"/>
    <w:uiPriority w:val="99"/>
    <w:semiHidden/>
    <w:unhideWhenUsed/>
    <w:rsid w:val="00E24D1E"/>
    <w:rPr>
      <w:color w:val="0000FF"/>
      <w:u w:val="single"/>
    </w:rPr>
  </w:style>
</w:styles>
</file>

<file path=word/webSettings.xml><?xml version="1.0" encoding="utf-8"?>
<w:webSettings xmlns:r="http://schemas.openxmlformats.org/officeDocument/2006/relationships" xmlns:w="http://schemas.openxmlformats.org/wordprocessingml/2006/main">
  <w:divs>
    <w:div w:id="1374845450">
      <w:bodyDiv w:val="1"/>
      <w:marLeft w:val="0"/>
      <w:marRight w:val="0"/>
      <w:marTop w:val="0"/>
      <w:marBottom w:val="0"/>
      <w:divBdr>
        <w:top w:val="none" w:sz="0" w:space="0" w:color="auto"/>
        <w:left w:val="none" w:sz="0" w:space="0" w:color="auto"/>
        <w:bottom w:val="none" w:sz="0" w:space="0" w:color="auto"/>
        <w:right w:val="none" w:sz="0" w:space="0" w:color="auto"/>
      </w:divBdr>
      <w:divsChild>
        <w:div w:id="319818288">
          <w:marLeft w:val="-225"/>
          <w:marRight w:val="-225"/>
          <w:marTop w:val="0"/>
          <w:marBottom w:val="0"/>
          <w:divBdr>
            <w:top w:val="none" w:sz="0" w:space="0" w:color="auto"/>
            <w:left w:val="none" w:sz="0" w:space="0" w:color="auto"/>
            <w:bottom w:val="none" w:sz="0" w:space="0" w:color="auto"/>
            <w:right w:val="none" w:sz="0" w:space="0" w:color="auto"/>
          </w:divBdr>
          <w:divsChild>
            <w:div w:id="1056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happychild.livejournal.com/" TargetMode="External"/><Relationship Id="rId13" Type="http://schemas.openxmlformats.org/officeDocument/2006/relationships/hyperlink" Target="http://detiangeli.ru/" TargetMode="External"/><Relationship Id="rId18" Type="http://schemas.openxmlformats.org/officeDocument/2006/relationships/hyperlink" Target="http://www.autist.narod.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vk.com/club95416716" TargetMode="External"/><Relationship Id="rId7" Type="http://schemas.openxmlformats.org/officeDocument/2006/relationships/hyperlink" Target="http://www.rodnulka.com/viewtopic.php?f=25&amp;t=198" TargetMode="External"/><Relationship Id="rId12" Type="http://schemas.openxmlformats.org/officeDocument/2006/relationships/hyperlink" Target="http://www.defectolog.ru/" TargetMode="External"/><Relationship Id="rId17" Type="http://schemas.openxmlformats.org/officeDocument/2006/relationships/hyperlink" Target="http://deti-kak-deti.org/index.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idsunity.org/" TargetMode="External"/><Relationship Id="rId20" Type="http://schemas.openxmlformats.org/officeDocument/2006/relationships/hyperlink" Target="http://invamama.ru/alalia/" TargetMode="External"/><Relationship Id="rId1" Type="http://schemas.openxmlformats.org/officeDocument/2006/relationships/styles" Target="styles.xml"/><Relationship Id="rId6" Type="http://schemas.openxmlformats.org/officeDocument/2006/relationships/hyperlink" Target="http://slepojrebenok.blogspot.com/" TargetMode="External"/><Relationship Id="rId11" Type="http://schemas.openxmlformats.org/officeDocument/2006/relationships/hyperlink" Target="http://specposobie.narod2.ru/bibliotechka/" TargetMode="External"/><Relationship Id="rId24" Type="http://schemas.openxmlformats.org/officeDocument/2006/relationships/hyperlink" Target="http://deti.nspu.ru/ovz/" TargetMode="External"/><Relationship Id="rId5" Type="http://schemas.openxmlformats.org/officeDocument/2006/relationships/hyperlink" Target="http://akademroditel.ru/" TargetMode="External"/><Relationship Id="rId15" Type="http://schemas.openxmlformats.org/officeDocument/2006/relationships/hyperlink" Target="http://voi-deti.ru/" TargetMode="External"/><Relationship Id="rId23" Type="http://schemas.openxmlformats.org/officeDocument/2006/relationships/hyperlink" Target="http://ovz.zabedu.ru/" TargetMode="External"/><Relationship Id="rId10" Type="http://schemas.openxmlformats.org/officeDocument/2006/relationships/hyperlink" Target="http://ovz.ipk74.ru/" TargetMode="External"/><Relationship Id="rId19" Type="http://schemas.openxmlformats.org/officeDocument/2006/relationships/hyperlink" Target="http://www.seniger.narod.ru/" TargetMode="External"/><Relationship Id="rId4" Type="http://schemas.openxmlformats.org/officeDocument/2006/relationships/hyperlink" Target="http://www.mojrebenok.narod.ru/" TargetMode="External"/><Relationship Id="rId9" Type="http://schemas.openxmlformats.org/officeDocument/2006/relationships/hyperlink" Target="http://www.logopedplus.ru/" TargetMode="External"/><Relationship Id="rId14" Type="http://schemas.openxmlformats.org/officeDocument/2006/relationships/hyperlink" Target="http://www.osoboedetstvo.ru/" TargetMode="External"/><Relationship Id="rId22" Type="http://schemas.openxmlformats.org/officeDocument/2006/relationships/hyperlink" Target="https://vk.com/club71486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2020-05-27T05:14:00Z</dcterms:created>
  <dcterms:modified xsi:type="dcterms:W3CDTF">2020-05-27T05:14:00Z</dcterms:modified>
</cp:coreProperties>
</file>